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0802" w:rsidRPr="00B40802" w:rsidRDefault="00B40802" w:rsidP="00B40802">
      <w:pPr>
        <w:pStyle w:val="Default"/>
        <w:rPr>
          <w:sz w:val="32"/>
        </w:rPr>
      </w:pPr>
      <w:r w:rsidRPr="00B40802">
        <w:rPr>
          <w:sz w:val="32"/>
        </w:rPr>
        <w:t>Major Insect Pests of Rice</w:t>
      </w:r>
    </w:p>
    <w:p w:rsidR="00B40802" w:rsidRPr="00B40802" w:rsidRDefault="00B40802" w:rsidP="00B40802">
      <w:pPr>
        <w:pStyle w:val="Default"/>
        <w:rPr>
          <w:color w:val="auto"/>
          <w:sz w:val="16"/>
        </w:rPr>
      </w:pPr>
    </w:p>
    <w:p w:rsidR="008B085B" w:rsidRDefault="00B40802" w:rsidP="00B40802">
      <w:pPr>
        <w:pStyle w:val="Default"/>
        <w:spacing w:after="95"/>
        <w:rPr>
          <w:bCs/>
          <w:color w:val="auto"/>
          <w:sz w:val="32"/>
          <w:szCs w:val="48"/>
        </w:rPr>
      </w:pPr>
      <w:proofErr w:type="gramStart"/>
      <w:r w:rsidRPr="00B40802">
        <w:rPr>
          <w:bCs/>
          <w:color w:val="auto"/>
          <w:sz w:val="32"/>
          <w:szCs w:val="48"/>
        </w:rPr>
        <w:t>1.Rice</w:t>
      </w:r>
      <w:proofErr w:type="gramEnd"/>
      <w:r w:rsidRPr="00B40802">
        <w:rPr>
          <w:bCs/>
          <w:color w:val="auto"/>
          <w:sz w:val="32"/>
          <w:szCs w:val="48"/>
        </w:rPr>
        <w:t xml:space="preserve"> whorl maggot </w:t>
      </w:r>
      <w:r w:rsidRPr="00B40802">
        <w:rPr>
          <w:color w:val="auto"/>
          <w:sz w:val="32"/>
          <w:szCs w:val="48"/>
        </w:rPr>
        <w:t xml:space="preserve">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Hydrellia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philippina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="00E74756">
        <w:rPr>
          <w:bCs/>
          <w:color w:val="auto"/>
          <w:sz w:val="32"/>
          <w:szCs w:val="48"/>
        </w:rPr>
        <w:t>Ferino</w:t>
      </w:r>
      <w:proofErr w:type="spellEnd"/>
    </w:p>
    <w:p w:rsidR="00565A7F" w:rsidRDefault="00565A7F" w:rsidP="00B40802">
      <w:pPr>
        <w:pStyle w:val="Default"/>
        <w:spacing w:after="95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drawing>
          <wp:inline distT="0" distB="0" distL="0" distR="0" wp14:anchorId="5D76D7BF" wp14:editId="67C1B719">
            <wp:extent cx="4114800" cy="4695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Default="00565A7F" w:rsidP="00B40802">
      <w:pPr>
        <w:pStyle w:val="Default"/>
        <w:spacing w:after="95"/>
        <w:rPr>
          <w:bCs/>
          <w:color w:val="auto"/>
          <w:sz w:val="32"/>
          <w:szCs w:val="48"/>
        </w:rPr>
      </w:pPr>
    </w:p>
    <w:p w:rsidR="00565A7F" w:rsidRPr="000F3793" w:rsidRDefault="00565A7F" w:rsidP="00B40802">
      <w:pPr>
        <w:pStyle w:val="Default"/>
        <w:spacing w:after="95"/>
        <w:rPr>
          <w:bCs/>
          <w:color w:val="auto"/>
          <w:sz w:val="32"/>
          <w:szCs w:val="48"/>
        </w:rPr>
      </w:pPr>
    </w:p>
    <w:p w:rsidR="00B40802" w:rsidRDefault="00B40802" w:rsidP="00B40802">
      <w:pPr>
        <w:pStyle w:val="Default"/>
        <w:spacing w:after="95"/>
        <w:rPr>
          <w:bCs/>
          <w:color w:val="auto"/>
          <w:sz w:val="32"/>
          <w:szCs w:val="48"/>
        </w:rPr>
      </w:pPr>
      <w:proofErr w:type="gramStart"/>
      <w:r w:rsidRPr="00B40802">
        <w:rPr>
          <w:bCs/>
          <w:color w:val="auto"/>
          <w:sz w:val="32"/>
          <w:szCs w:val="48"/>
        </w:rPr>
        <w:lastRenderedPageBreak/>
        <w:t>2.Rice</w:t>
      </w:r>
      <w:proofErr w:type="gramEnd"/>
      <w:r w:rsidRPr="00B40802">
        <w:rPr>
          <w:bCs/>
          <w:color w:val="auto"/>
          <w:sz w:val="32"/>
          <w:szCs w:val="48"/>
        </w:rPr>
        <w:t xml:space="preserve"> caseworm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Nymphula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depunctalis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>(</w:t>
      </w:r>
      <w:proofErr w:type="spellStart"/>
      <w:r w:rsidRPr="00B40802">
        <w:rPr>
          <w:bCs/>
          <w:color w:val="auto"/>
          <w:sz w:val="32"/>
          <w:szCs w:val="48"/>
        </w:rPr>
        <w:t>Guenee</w:t>
      </w:r>
      <w:proofErr w:type="spellEnd"/>
      <w:r w:rsidRPr="00B40802">
        <w:rPr>
          <w:bCs/>
          <w:color w:val="auto"/>
          <w:sz w:val="32"/>
          <w:szCs w:val="48"/>
        </w:rPr>
        <w:t xml:space="preserve">) </w:t>
      </w:r>
    </w:p>
    <w:p w:rsidR="00565A7F" w:rsidRDefault="00565A7F" w:rsidP="00B40802">
      <w:pPr>
        <w:pStyle w:val="Default"/>
        <w:spacing w:after="95"/>
        <w:rPr>
          <w:color w:val="auto"/>
          <w:sz w:val="32"/>
          <w:szCs w:val="48"/>
        </w:rPr>
      </w:pPr>
      <w:r>
        <w:rPr>
          <w:noProof/>
          <w:lang w:eastAsia="en-PH"/>
        </w:rPr>
        <w:drawing>
          <wp:inline distT="0" distB="0" distL="0" distR="0" wp14:anchorId="5492A3E9" wp14:editId="5D298641">
            <wp:extent cx="508635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Pr="00B40802" w:rsidRDefault="00565A7F" w:rsidP="00B40802">
      <w:pPr>
        <w:pStyle w:val="Default"/>
        <w:spacing w:after="95"/>
        <w:rPr>
          <w:color w:val="auto"/>
          <w:sz w:val="32"/>
          <w:szCs w:val="48"/>
        </w:rPr>
      </w:pPr>
    </w:p>
    <w:p w:rsidR="00B40802" w:rsidRDefault="00B40802" w:rsidP="00B40802">
      <w:pPr>
        <w:pStyle w:val="Default"/>
        <w:spacing w:after="95"/>
        <w:rPr>
          <w:bCs/>
          <w:color w:val="auto"/>
          <w:sz w:val="32"/>
          <w:szCs w:val="48"/>
        </w:rPr>
      </w:pPr>
      <w:proofErr w:type="gramStart"/>
      <w:r w:rsidRPr="00B40802">
        <w:rPr>
          <w:bCs/>
          <w:color w:val="auto"/>
          <w:sz w:val="32"/>
          <w:szCs w:val="48"/>
        </w:rPr>
        <w:t>3.True</w:t>
      </w:r>
      <w:proofErr w:type="gramEnd"/>
      <w:r w:rsidRPr="00B40802">
        <w:rPr>
          <w:bCs/>
          <w:color w:val="auto"/>
          <w:sz w:val="32"/>
          <w:szCs w:val="48"/>
        </w:rPr>
        <w:t xml:space="preserve"> armyworm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Mythimna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separata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 xml:space="preserve">(Walker) </w:t>
      </w:r>
    </w:p>
    <w:p w:rsidR="00565A7F" w:rsidRDefault="00565A7F" w:rsidP="00B40802">
      <w:pPr>
        <w:pStyle w:val="Default"/>
        <w:spacing w:after="95"/>
        <w:rPr>
          <w:color w:val="auto"/>
          <w:sz w:val="32"/>
          <w:szCs w:val="48"/>
        </w:rPr>
      </w:pPr>
      <w:r>
        <w:rPr>
          <w:noProof/>
          <w:color w:val="auto"/>
          <w:sz w:val="32"/>
          <w:szCs w:val="48"/>
          <w:lang w:eastAsia="en-PH"/>
        </w:rPr>
        <w:lastRenderedPageBreak/>
        <w:drawing>
          <wp:inline distT="0" distB="0" distL="0" distR="0">
            <wp:extent cx="5715000" cy="596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rmyworm larvae pupa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Default="00565A7F" w:rsidP="00B40802">
      <w:pPr>
        <w:pStyle w:val="Default"/>
        <w:spacing w:after="95"/>
        <w:rPr>
          <w:color w:val="auto"/>
          <w:sz w:val="32"/>
          <w:szCs w:val="48"/>
        </w:rPr>
      </w:pPr>
      <w:r>
        <w:rPr>
          <w:noProof/>
          <w:color w:val="auto"/>
          <w:sz w:val="32"/>
          <w:szCs w:val="48"/>
          <w:lang w:eastAsia="en-PH"/>
        </w:rPr>
        <w:lastRenderedPageBreak/>
        <w:drawing>
          <wp:inline distT="0" distB="0" distL="0" distR="0">
            <wp:extent cx="3333750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ythimna_separata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Pr="00B40802" w:rsidRDefault="00565A7F" w:rsidP="00B40802">
      <w:pPr>
        <w:pStyle w:val="Default"/>
        <w:spacing w:after="95"/>
        <w:rPr>
          <w:color w:val="auto"/>
          <w:sz w:val="32"/>
          <w:szCs w:val="48"/>
        </w:rPr>
      </w:pPr>
    </w:p>
    <w:p w:rsidR="00B40802" w:rsidRDefault="00B40802" w:rsidP="00B40802">
      <w:pPr>
        <w:pStyle w:val="Default"/>
        <w:rPr>
          <w:bCs/>
          <w:color w:val="auto"/>
          <w:sz w:val="32"/>
          <w:szCs w:val="48"/>
        </w:rPr>
      </w:pPr>
      <w:proofErr w:type="gramStart"/>
      <w:r w:rsidRPr="00B40802">
        <w:rPr>
          <w:bCs/>
          <w:color w:val="auto"/>
          <w:sz w:val="32"/>
          <w:szCs w:val="48"/>
        </w:rPr>
        <w:t>4.Rice</w:t>
      </w:r>
      <w:proofErr w:type="gramEnd"/>
      <w:r w:rsidRPr="00B40802">
        <w:rPr>
          <w:bCs/>
          <w:color w:val="auto"/>
          <w:sz w:val="32"/>
          <w:szCs w:val="48"/>
        </w:rPr>
        <w:t xml:space="preserve"> leaf folder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Cnaphalocrosis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medinalis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>(</w:t>
      </w:r>
      <w:proofErr w:type="spellStart"/>
      <w:r w:rsidRPr="00B40802">
        <w:rPr>
          <w:bCs/>
          <w:color w:val="auto"/>
          <w:sz w:val="32"/>
          <w:szCs w:val="48"/>
        </w:rPr>
        <w:t>Guenee</w:t>
      </w:r>
      <w:proofErr w:type="spellEnd"/>
      <w:r w:rsidRPr="00B40802">
        <w:rPr>
          <w:bCs/>
          <w:color w:val="auto"/>
          <w:sz w:val="32"/>
          <w:szCs w:val="48"/>
        </w:rPr>
        <w:t>)</w:t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0583C178" wp14:editId="3288FD37">
            <wp:extent cx="4752975" cy="3810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24145E31" wp14:editId="5110FEA9">
            <wp:extent cx="5343525" cy="3343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Pr="00B40802" w:rsidRDefault="00565A7F" w:rsidP="00B40802">
      <w:pPr>
        <w:pStyle w:val="Default"/>
        <w:rPr>
          <w:bCs/>
          <w:color w:val="auto"/>
          <w:sz w:val="32"/>
          <w:szCs w:val="48"/>
        </w:rPr>
      </w:pPr>
    </w:p>
    <w:p w:rsidR="00B40802" w:rsidRDefault="00B40802" w:rsidP="00B40802">
      <w:pPr>
        <w:pStyle w:val="Default"/>
        <w:rPr>
          <w:bCs/>
          <w:color w:val="auto"/>
          <w:sz w:val="32"/>
          <w:szCs w:val="48"/>
        </w:rPr>
      </w:pPr>
      <w:r w:rsidRPr="00B40802">
        <w:rPr>
          <w:bCs/>
          <w:color w:val="auto"/>
          <w:sz w:val="32"/>
          <w:szCs w:val="48"/>
        </w:rPr>
        <w:t xml:space="preserve">5. Striped stem borer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Chilo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suppressalis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>(Walker)</w:t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7F6EE196" wp14:editId="10DF1637">
            <wp:extent cx="5705475" cy="3800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4681B510" wp14:editId="5A6E1044">
            <wp:extent cx="3524250" cy="2647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Pr="00B40802" w:rsidRDefault="00565A7F" w:rsidP="00B40802">
      <w:pPr>
        <w:pStyle w:val="Default"/>
        <w:rPr>
          <w:bCs/>
          <w:color w:val="auto"/>
          <w:sz w:val="32"/>
          <w:szCs w:val="48"/>
        </w:rPr>
      </w:pPr>
    </w:p>
    <w:p w:rsidR="00B40802" w:rsidRDefault="00B40802" w:rsidP="00B40802">
      <w:pPr>
        <w:pStyle w:val="Default"/>
        <w:rPr>
          <w:bCs/>
          <w:color w:val="auto"/>
          <w:sz w:val="32"/>
          <w:szCs w:val="48"/>
        </w:rPr>
      </w:pPr>
      <w:r w:rsidRPr="00B40802">
        <w:rPr>
          <w:bCs/>
          <w:color w:val="auto"/>
          <w:sz w:val="32"/>
          <w:szCs w:val="48"/>
        </w:rPr>
        <w:t xml:space="preserve">6. Yellow stem borer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Scirpophaga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incertulas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>(Walker)</w:t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47DB2A1F" wp14:editId="5EB298CA">
            <wp:extent cx="5610225" cy="3657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drawing>
          <wp:inline distT="0" distB="0" distL="0" distR="0" wp14:anchorId="31D808E1" wp14:editId="7A70B316">
            <wp:extent cx="5657850" cy="213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46E64232" wp14:editId="424AD4B7">
            <wp:extent cx="5705475" cy="3810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Pr="00B40802" w:rsidRDefault="00565A7F" w:rsidP="00B40802">
      <w:pPr>
        <w:pStyle w:val="Default"/>
        <w:rPr>
          <w:bCs/>
          <w:color w:val="auto"/>
          <w:sz w:val="32"/>
          <w:szCs w:val="48"/>
        </w:rPr>
      </w:pPr>
    </w:p>
    <w:p w:rsidR="00B40802" w:rsidRDefault="00B40802" w:rsidP="00B40802">
      <w:pPr>
        <w:pStyle w:val="Default"/>
        <w:rPr>
          <w:bCs/>
          <w:color w:val="auto"/>
          <w:sz w:val="32"/>
          <w:szCs w:val="48"/>
        </w:rPr>
      </w:pPr>
      <w:r w:rsidRPr="00B40802">
        <w:rPr>
          <w:bCs/>
          <w:color w:val="auto"/>
          <w:sz w:val="32"/>
          <w:szCs w:val="48"/>
        </w:rPr>
        <w:t xml:space="preserve">7. Pink stem borer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Sesamia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inferens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>(Walker)</w:t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6197B7E2" wp14:editId="16A3ECAE">
            <wp:extent cx="2667000" cy="381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drawing>
          <wp:inline distT="0" distB="0" distL="0" distR="0" wp14:anchorId="71043C98" wp14:editId="663FDF36">
            <wp:extent cx="5219700" cy="1962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7F" w:rsidRPr="00B40802" w:rsidRDefault="00565A7F" w:rsidP="00B40802">
      <w:pPr>
        <w:pStyle w:val="Default"/>
        <w:rPr>
          <w:bCs/>
          <w:color w:val="auto"/>
          <w:sz w:val="32"/>
          <w:szCs w:val="48"/>
        </w:rPr>
      </w:pPr>
    </w:p>
    <w:p w:rsidR="00B40802" w:rsidRDefault="00B40802" w:rsidP="00B40802">
      <w:pPr>
        <w:pStyle w:val="Default"/>
        <w:rPr>
          <w:bCs/>
          <w:color w:val="auto"/>
          <w:sz w:val="32"/>
          <w:szCs w:val="48"/>
        </w:rPr>
      </w:pPr>
      <w:r w:rsidRPr="00B40802">
        <w:rPr>
          <w:bCs/>
          <w:color w:val="auto"/>
          <w:sz w:val="32"/>
          <w:szCs w:val="48"/>
        </w:rPr>
        <w:t xml:space="preserve">8. White stem borer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Scirpophaga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innotata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 xml:space="preserve">(Walker) </w:t>
      </w:r>
    </w:p>
    <w:p w:rsidR="00565A7F" w:rsidRDefault="00565A7F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drawing>
          <wp:inline distT="0" distB="0" distL="0" distR="0" wp14:anchorId="21E88655" wp14:editId="7E9CB90C">
            <wp:extent cx="5715000" cy="381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16" w:rsidRPr="00B40802" w:rsidRDefault="00734416" w:rsidP="00B40802">
      <w:pPr>
        <w:pStyle w:val="Default"/>
        <w:rPr>
          <w:bCs/>
          <w:color w:val="auto"/>
          <w:sz w:val="32"/>
          <w:szCs w:val="48"/>
        </w:rPr>
      </w:pPr>
    </w:p>
    <w:p w:rsidR="00B40802" w:rsidRDefault="00B40802" w:rsidP="00B40802">
      <w:pPr>
        <w:pStyle w:val="Default"/>
        <w:rPr>
          <w:bCs/>
          <w:color w:val="auto"/>
          <w:sz w:val="32"/>
          <w:szCs w:val="48"/>
        </w:rPr>
      </w:pPr>
      <w:r w:rsidRPr="00B40802">
        <w:rPr>
          <w:bCs/>
          <w:color w:val="auto"/>
          <w:sz w:val="32"/>
          <w:szCs w:val="48"/>
        </w:rPr>
        <w:t xml:space="preserve">9. Green leafhopper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Nephotettix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="00734416">
        <w:rPr>
          <w:bCs/>
          <w:i/>
          <w:iCs/>
          <w:color w:val="auto"/>
          <w:sz w:val="32"/>
          <w:szCs w:val="48"/>
        </w:rPr>
        <w:t>virescens</w:t>
      </w:r>
      <w:proofErr w:type="spellEnd"/>
      <w:r w:rsidRPr="00B40802">
        <w:rPr>
          <w:bCs/>
          <w:color w:val="auto"/>
          <w:sz w:val="32"/>
          <w:szCs w:val="48"/>
        </w:rPr>
        <w:t xml:space="preserve"> </w:t>
      </w:r>
    </w:p>
    <w:p w:rsidR="00734416" w:rsidRDefault="00734416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6651A225" wp14:editId="0FF636F7">
            <wp:extent cx="2447925" cy="38100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16" w:rsidRDefault="00734416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045FDCDE" wp14:editId="2419AA42">
            <wp:extent cx="5086350" cy="3352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16" w:rsidRDefault="00734416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193285F8" wp14:editId="14350DEE">
            <wp:extent cx="2619375" cy="38100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16" w:rsidRPr="00B40802" w:rsidRDefault="00734416" w:rsidP="00B40802">
      <w:pPr>
        <w:pStyle w:val="Default"/>
        <w:rPr>
          <w:bCs/>
          <w:color w:val="auto"/>
          <w:sz w:val="32"/>
          <w:szCs w:val="48"/>
        </w:rPr>
      </w:pPr>
    </w:p>
    <w:p w:rsidR="00734416" w:rsidRDefault="00B40802" w:rsidP="00B40802">
      <w:pPr>
        <w:pStyle w:val="Default"/>
        <w:rPr>
          <w:bCs/>
          <w:color w:val="auto"/>
          <w:sz w:val="32"/>
          <w:szCs w:val="48"/>
        </w:rPr>
      </w:pPr>
      <w:r w:rsidRPr="00B40802">
        <w:rPr>
          <w:bCs/>
          <w:color w:val="auto"/>
          <w:sz w:val="32"/>
          <w:szCs w:val="48"/>
        </w:rPr>
        <w:t xml:space="preserve">10. Brown </w:t>
      </w:r>
      <w:proofErr w:type="spellStart"/>
      <w:r w:rsidRPr="00B40802">
        <w:rPr>
          <w:bCs/>
          <w:color w:val="auto"/>
          <w:sz w:val="32"/>
          <w:szCs w:val="48"/>
        </w:rPr>
        <w:t>planthopper</w:t>
      </w:r>
      <w:proofErr w:type="spellEnd"/>
      <w:r w:rsidRPr="00B40802">
        <w:rPr>
          <w:bCs/>
          <w:color w:val="auto"/>
          <w:sz w:val="32"/>
          <w:szCs w:val="48"/>
        </w:rPr>
        <w:t xml:space="preserve">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Nilaparvata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lugens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>(</w:t>
      </w:r>
      <w:proofErr w:type="spellStart"/>
      <w:r w:rsidRPr="00B40802">
        <w:rPr>
          <w:bCs/>
          <w:color w:val="auto"/>
          <w:sz w:val="32"/>
          <w:szCs w:val="48"/>
        </w:rPr>
        <w:t>Stal</w:t>
      </w:r>
      <w:proofErr w:type="spellEnd"/>
      <w:r w:rsidRPr="00B40802">
        <w:rPr>
          <w:bCs/>
          <w:color w:val="auto"/>
          <w:sz w:val="32"/>
          <w:szCs w:val="48"/>
        </w:rPr>
        <w:t>)</w:t>
      </w:r>
    </w:p>
    <w:p w:rsidR="00734416" w:rsidRDefault="00734416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6F84689C" wp14:editId="3EAA213B">
            <wp:extent cx="5705475" cy="38100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02" w:rsidRDefault="00734416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56BF0A02" wp14:editId="7FF0E8B4">
            <wp:extent cx="5886450" cy="381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802" w:rsidRPr="00B40802">
        <w:rPr>
          <w:bCs/>
          <w:color w:val="auto"/>
          <w:sz w:val="32"/>
          <w:szCs w:val="48"/>
        </w:rPr>
        <w:t xml:space="preserve"> </w:t>
      </w:r>
    </w:p>
    <w:p w:rsidR="00734416" w:rsidRPr="00B40802" w:rsidRDefault="00734416" w:rsidP="00B40802">
      <w:pPr>
        <w:pStyle w:val="Default"/>
        <w:rPr>
          <w:bCs/>
          <w:color w:val="auto"/>
          <w:sz w:val="32"/>
          <w:szCs w:val="48"/>
        </w:rPr>
      </w:pPr>
    </w:p>
    <w:p w:rsidR="00B40802" w:rsidRDefault="00B40802" w:rsidP="00B40802">
      <w:pPr>
        <w:pStyle w:val="Default"/>
        <w:rPr>
          <w:bCs/>
          <w:color w:val="auto"/>
          <w:sz w:val="32"/>
          <w:szCs w:val="48"/>
        </w:rPr>
      </w:pPr>
      <w:r w:rsidRPr="00B40802">
        <w:rPr>
          <w:bCs/>
          <w:color w:val="auto"/>
          <w:sz w:val="32"/>
          <w:szCs w:val="48"/>
        </w:rPr>
        <w:t xml:space="preserve">11. </w:t>
      </w:r>
      <w:proofErr w:type="spellStart"/>
      <w:r w:rsidRPr="00B40802">
        <w:rPr>
          <w:bCs/>
          <w:color w:val="auto"/>
          <w:sz w:val="32"/>
          <w:szCs w:val="48"/>
        </w:rPr>
        <w:t>Whitebacked</w:t>
      </w:r>
      <w:proofErr w:type="spellEnd"/>
      <w:r w:rsidRPr="00B40802">
        <w:rPr>
          <w:b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color w:val="auto"/>
          <w:sz w:val="32"/>
          <w:szCs w:val="48"/>
        </w:rPr>
        <w:t>planthopper</w:t>
      </w:r>
      <w:proofErr w:type="spellEnd"/>
      <w:r w:rsidRPr="00B40802">
        <w:rPr>
          <w:bCs/>
          <w:color w:val="auto"/>
          <w:sz w:val="32"/>
          <w:szCs w:val="48"/>
        </w:rPr>
        <w:t xml:space="preserve">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Sogatella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furcifera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 xml:space="preserve">(Horvath) </w:t>
      </w:r>
    </w:p>
    <w:p w:rsidR="00734416" w:rsidRDefault="00734416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5D6B0EB6" wp14:editId="7FD0B637">
            <wp:extent cx="5610225" cy="37338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16" w:rsidRDefault="00734416" w:rsidP="00B40802">
      <w:pPr>
        <w:pStyle w:val="Default"/>
        <w:rPr>
          <w:bCs/>
          <w:color w:val="auto"/>
          <w:sz w:val="32"/>
          <w:szCs w:val="48"/>
        </w:rPr>
      </w:pPr>
    </w:p>
    <w:p w:rsidR="00734416" w:rsidRDefault="00734416" w:rsidP="00B40802">
      <w:pPr>
        <w:pStyle w:val="Default"/>
        <w:rPr>
          <w:bCs/>
          <w:color w:val="auto"/>
          <w:sz w:val="32"/>
          <w:szCs w:val="48"/>
        </w:rPr>
      </w:pPr>
      <w:r>
        <w:rPr>
          <w:noProof/>
          <w:lang w:eastAsia="en-PH"/>
        </w:rPr>
        <w:lastRenderedPageBreak/>
        <w:drawing>
          <wp:inline distT="0" distB="0" distL="0" distR="0" wp14:anchorId="051FDF9A" wp14:editId="4540E2B1">
            <wp:extent cx="5124450" cy="3305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16" w:rsidRPr="00B40802" w:rsidRDefault="00734416" w:rsidP="00B40802">
      <w:pPr>
        <w:pStyle w:val="Default"/>
        <w:rPr>
          <w:bCs/>
          <w:color w:val="auto"/>
          <w:sz w:val="32"/>
          <w:szCs w:val="48"/>
        </w:rPr>
      </w:pPr>
    </w:p>
    <w:p w:rsidR="00B40802" w:rsidRDefault="00B40802" w:rsidP="00B40802">
      <w:pPr>
        <w:pStyle w:val="Default"/>
        <w:rPr>
          <w:bCs/>
          <w:color w:val="auto"/>
          <w:sz w:val="32"/>
          <w:szCs w:val="48"/>
        </w:rPr>
      </w:pPr>
      <w:r w:rsidRPr="00B40802">
        <w:rPr>
          <w:bCs/>
          <w:color w:val="auto"/>
          <w:sz w:val="32"/>
          <w:szCs w:val="48"/>
        </w:rPr>
        <w:t xml:space="preserve">12. Rice bug </w:t>
      </w:r>
      <w:r w:rsidRPr="00B40802">
        <w:rPr>
          <w:bCs/>
          <w:i/>
          <w:iCs/>
          <w:color w:val="auto"/>
          <w:sz w:val="32"/>
          <w:szCs w:val="48"/>
        </w:rPr>
        <w:t xml:space="preserve">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Leptocorysa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oratorius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>(Fab.)</w:t>
      </w:r>
    </w:p>
    <w:p w:rsidR="00734416" w:rsidRDefault="00734416" w:rsidP="00B40802">
      <w:pPr>
        <w:pStyle w:val="Default"/>
        <w:rPr>
          <w:bCs/>
          <w:color w:val="auto"/>
          <w:sz w:val="32"/>
          <w:szCs w:val="48"/>
        </w:rPr>
      </w:pPr>
    </w:p>
    <w:p w:rsidR="00734416" w:rsidRPr="00B40802" w:rsidRDefault="00734416" w:rsidP="00B40802">
      <w:pPr>
        <w:pStyle w:val="Default"/>
        <w:rPr>
          <w:bCs/>
          <w:color w:val="auto"/>
          <w:sz w:val="32"/>
          <w:szCs w:val="48"/>
        </w:rPr>
      </w:pPr>
    </w:p>
    <w:p w:rsidR="00B40802" w:rsidRPr="00B40802" w:rsidRDefault="00B40802" w:rsidP="00B40802">
      <w:pPr>
        <w:pStyle w:val="Default"/>
        <w:rPr>
          <w:color w:val="auto"/>
          <w:sz w:val="32"/>
          <w:szCs w:val="48"/>
        </w:rPr>
      </w:pPr>
      <w:r w:rsidRPr="00B40802">
        <w:rPr>
          <w:bCs/>
          <w:color w:val="auto"/>
          <w:sz w:val="32"/>
          <w:szCs w:val="48"/>
        </w:rPr>
        <w:t>13</w:t>
      </w:r>
      <w:r w:rsidRPr="00B40802">
        <w:rPr>
          <w:bCs/>
          <w:i/>
          <w:iCs/>
          <w:color w:val="auto"/>
          <w:sz w:val="32"/>
          <w:szCs w:val="48"/>
        </w:rPr>
        <w:t xml:space="preserve">. </w:t>
      </w:r>
      <w:r w:rsidRPr="00B40802">
        <w:rPr>
          <w:bCs/>
          <w:color w:val="auto"/>
          <w:sz w:val="32"/>
          <w:szCs w:val="48"/>
        </w:rPr>
        <w:t xml:space="preserve">Black bug -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Scotinophara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proofErr w:type="spellStart"/>
      <w:r w:rsidRPr="00B40802">
        <w:rPr>
          <w:bCs/>
          <w:i/>
          <w:iCs/>
          <w:color w:val="auto"/>
          <w:sz w:val="32"/>
          <w:szCs w:val="48"/>
        </w:rPr>
        <w:t>coarctata</w:t>
      </w:r>
      <w:proofErr w:type="spellEnd"/>
      <w:r w:rsidRPr="00B40802">
        <w:rPr>
          <w:bCs/>
          <w:i/>
          <w:iCs/>
          <w:color w:val="auto"/>
          <w:sz w:val="32"/>
          <w:szCs w:val="48"/>
        </w:rPr>
        <w:t xml:space="preserve"> </w:t>
      </w:r>
      <w:r w:rsidRPr="00B40802">
        <w:rPr>
          <w:bCs/>
          <w:color w:val="auto"/>
          <w:sz w:val="32"/>
          <w:szCs w:val="48"/>
        </w:rPr>
        <w:t xml:space="preserve">(Fab.) </w:t>
      </w:r>
    </w:p>
    <w:p w:rsidR="00E30868" w:rsidRPr="00B40802" w:rsidRDefault="00734416">
      <w:pPr>
        <w:rPr>
          <w:sz w:val="14"/>
        </w:rPr>
      </w:pPr>
      <w:bookmarkStart w:id="0" w:name="_GoBack"/>
      <w:r>
        <w:rPr>
          <w:noProof/>
          <w:lang w:eastAsia="en-PH"/>
        </w:rPr>
        <w:lastRenderedPageBreak/>
        <w:drawing>
          <wp:inline distT="0" distB="0" distL="0" distR="0" wp14:anchorId="7765E1BD" wp14:editId="1A91FDE2">
            <wp:extent cx="5429250" cy="3771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30868" w:rsidRPr="00B40802" w:rsidSect="00ED45B6">
      <w:pgSz w:w="14400" w:h="10800"/>
      <w:pgMar w:top="1400" w:right="900" w:bottom="0" w:left="9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0802"/>
    <w:rsid w:val="000F3793"/>
    <w:rsid w:val="00565A7F"/>
    <w:rsid w:val="00734416"/>
    <w:rsid w:val="008B085B"/>
    <w:rsid w:val="00B40802"/>
    <w:rsid w:val="00B85E09"/>
    <w:rsid w:val="00C95E07"/>
    <w:rsid w:val="00E74756"/>
    <w:rsid w:val="00FF5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1050D-01F8-403D-BB1C-36E63FC26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40802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20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gasburgonio</dc:creator>
  <cp:keywords/>
  <dc:description/>
  <cp:lastModifiedBy>gasburgonio</cp:lastModifiedBy>
  <cp:revision>6</cp:revision>
  <dcterms:created xsi:type="dcterms:W3CDTF">2014-08-22T00:05:00Z</dcterms:created>
  <dcterms:modified xsi:type="dcterms:W3CDTF">2014-08-26T02:20:00Z</dcterms:modified>
</cp:coreProperties>
</file>